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EFA" w:rsidRDefault="00B65EFA" w:rsidP="00B65EFA">
      <w:pPr>
        <w:rPr>
          <w:lang w:val="tt-RU"/>
        </w:rPr>
      </w:pPr>
      <w:r>
        <w:rPr>
          <w:lang w:val="tt-RU"/>
        </w:rPr>
        <w:t xml:space="preserve">                                                                  7класс, литература, дистанцонное обучение</w:t>
      </w:r>
    </w:p>
    <w:tbl>
      <w:tblPr>
        <w:tblpPr w:leftFromText="180" w:rightFromText="180" w:vertAnchor="text" w:horzAnchor="margin" w:tblpY="965"/>
        <w:tblW w:w="1385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3260"/>
        <w:gridCol w:w="3402"/>
      </w:tblGrid>
      <w:tr w:rsidR="00B65EFA" w:rsidRPr="00E83E9C" w:rsidTr="00CC3AAD">
        <w:trPr>
          <w:trHeight w:val="958"/>
        </w:trPr>
        <w:tc>
          <w:tcPr>
            <w:tcW w:w="890" w:type="dxa"/>
          </w:tcPr>
          <w:p w:rsidR="00B65EFA" w:rsidRPr="00E83E9C" w:rsidRDefault="00460681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B65EFA" w:rsidRPr="00E83E9C" w:rsidRDefault="00B65EFA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3260" w:type="dxa"/>
          </w:tcPr>
          <w:p w:rsidR="00B65EFA" w:rsidRPr="00E83E9C" w:rsidRDefault="00B65EFA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B65EFA" w:rsidRPr="00807D0F" w:rsidRDefault="00807D0F" w:rsidP="00807D0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B65EFA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 xml:space="preserve"> </w:t>
            </w:r>
            <w:r w:rsidR="00B65EFA">
              <w:rPr>
                <w:rFonts w:ascii="Times New Roman" w:hAnsi="Times New Roman"/>
                <w:color w:val="191919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B65EFA" w:rsidRPr="00E83E9C" w:rsidTr="00CC3AAD">
        <w:trPr>
          <w:trHeight w:val="697"/>
        </w:trPr>
        <w:tc>
          <w:tcPr>
            <w:tcW w:w="890" w:type="dxa"/>
          </w:tcPr>
          <w:p w:rsidR="00B65EFA" w:rsidRPr="00E83E9C" w:rsidRDefault="00460681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14.04</w:t>
            </w:r>
          </w:p>
        </w:tc>
        <w:tc>
          <w:tcPr>
            <w:tcW w:w="6306" w:type="dxa"/>
          </w:tcPr>
          <w:p w:rsidR="00B65EFA" w:rsidRPr="00B73D57" w:rsidRDefault="00B65EFA" w:rsidP="00B65EFA">
            <w:pPr>
              <w:spacing w:line="360" w:lineRule="auto"/>
              <w:rPr>
                <w:rFonts w:ascii="Times New Roman" w:hAnsi="Times New Roman"/>
              </w:rPr>
            </w:pPr>
            <w:r w:rsidRPr="00B73D57">
              <w:rPr>
                <w:rFonts w:ascii="Times New Roman" w:hAnsi="Times New Roman"/>
              </w:rPr>
              <w:t>Ф.А. Абрамов. «О чём плачут лошади». Эстетические и нравственно-экологические проблемы рассказа.</w:t>
            </w:r>
          </w:p>
        </w:tc>
        <w:tc>
          <w:tcPr>
            <w:tcW w:w="3260" w:type="dxa"/>
          </w:tcPr>
          <w:p w:rsidR="00B65EFA" w:rsidRPr="008B4C5C" w:rsidRDefault="007E3B3F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4" w:history="1">
              <w:r w:rsidR="008B4C5C" w:rsidRPr="00A808A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https://resh.edu.ru/subject/lesson/2303/</w:t>
              </w:r>
            </w:hyperlink>
          </w:p>
          <w:p w:rsidR="008B4C5C" w:rsidRPr="008B4C5C" w:rsidRDefault="008B4C5C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B65EFA" w:rsidRPr="00E83E9C" w:rsidRDefault="00460681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 w:rsidR="0064299A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Учебник,</w:t>
            </w:r>
            <w:r w:rsidR="0064299A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отв. на </w:t>
            </w:r>
            <w:proofErr w:type="spellStart"/>
            <w:r w:rsidR="0064299A">
              <w:rPr>
                <w:rFonts w:ascii="Times New Roman" w:hAnsi="Times New Roman"/>
                <w:color w:val="191919"/>
                <w:sz w:val="24"/>
                <w:szCs w:val="24"/>
              </w:rPr>
              <w:t>вопр</w:t>
            </w:r>
            <w:proofErr w:type="spellEnd"/>
            <w:r w:rsidR="0064299A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. на </w:t>
            </w:r>
            <w:proofErr w:type="spellStart"/>
            <w:proofErr w:type="gram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173</w:t>
            </w:r>
            <w:r w:rsidR="0064299A">
              <w:rPr>
                <w:rFonts w:ascii="Times New Roman" w:hAnsi="Times New Roman"/>
                <w:color w:val="191919"/>
                <w:sz w:val="24"/>
                <w:szCs w:val="24"/>
              </w:rPr>
              <w:t>, ответ отправить по почте</w:t>
            </w:r>
          </w:p>
        </w:tc>
      </w:tr>
      <w:tr w:rsidR="00B65EFA" w:rsidRPr="00E83E9C" w:rsidTr="00CC3AAD">
        <w:trPr>
          <w:trHeight w:val="628"/>
        </w:trPr>
        <w:tc>
          <w:tcPr>
            <w:tcW w:w="890" w:type="dxa"/>
          </w:tcPr>
          <w:p w:rsidR="00B65EFA" w:rsidRPr="00E83E9C" w:rsidRDefault="00460681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16.04</w:t>
            </w:r>
          </w:p>
        </w:tc>
        <w:tc>
          <w:tcPr>
            <w:tcW w:w="6306" w:type="dxa"/>
          </w:tcPr>
          <w:p w:rsidR="00B65EFA" w:rsidRPr="00B73D57" w:rsidRDefault="00B65EFA" w:rsidP="00B65EFA">
            <w:pPr>
              <w:spacing w:line="360" w:lineRule="auto"/>
              <w:rPr>
                <w:rFonts w:ascii="Times New Roman" w:hAnsi="Times New Roman"/>
              </w:rPr>
            </w:pPr>
            <w:r w:rsidRPr="00B73D57">
              <w:rPr>
                <w:rFonts w:ascii="Times New Roman" w:hAnsi="Times New Roman"/>
              </w:rPr>
              <w:t>Е.И. Носов. «Кукла». Нравственные проблемы рассказа.</w:t>
            </w:r>
          </w:p>
        </w:tc>
        <w:tc>
          <w:tcPr>
            <w:tcW w:w="3260" w:type="dxa"/>
          </w:tcPr>
          <w:p w:rsidR="00B65EFA" w:rsidRPr="008B4C5C" w:rsidRDefault="007E3B3F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5" w:history="1">
              <w:r w:rsidR="008B4C5C" w:rsidRPr="00A808A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https://resh.edu.ru/subject/lesson/3071/</w:t>
              </w:r>
            </w:hyperlink>
          </w:p>
          <w:p w:rsidR="008B4C5C" w:rsidRPr="008B4C5C" w:rsidRDefault="008B4C5C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B65EFA" w:rsidRPr="00E83E9C" w:rsidRDefault="00460681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 w:rsidR="008B4C5C" w:rsidRPr="008B4C5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64299A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Учебник, творческое задание на </w:t>
            </w:r>
            <w:proofErr w:type="spellStart"/>
            <w:r w:rsidR="0064299A">
              <w:rPr>
                <w:rFonts w:ascii="Times New Roman" w:hAnsi="Times New Roman"/>
                <w:color w:val="191919"/>
                <w:sz w:val="24"/>
                <w:szCs w:val="24"/>
              </w:rPr>
              <w:t>стр</w:t>
            </w:r>
            <w:proofErr w:type="spellEnd"/>
            <w:r w:rsidR="0064299A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182. письменно</w:t>
            </w:r>
          </w:p>
        </w:tc>
      </w:tr>
    </w:tbl>
    <w:p w:rsidR="00B132AE" w:rsidRDefault="00B132AE"/>
    <w:sectPr w:rsidR="00B132AE" w:rsidSect="000D49B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5EFA"/>
    <w:rsid w:val="001D3C0A"/>
    <w:rsid w:val="00460681"/>
    <w:rsid w:val="004956DA"/>
    <w:rsid w:val="005A600E"/>
    <w:rsid w:val="0064299A"/>
    <w:rsid w:val="007E3B3F"/>
    <w:rsid w:val="00807D0F"/>
    <w:rsid w:val="00851378"/>
    <w:rsid w:val="008B4C5C"/>
    <w:rsid w:val="00975484"/>
    <w:rsid w:val="00A23690"/>
    <w:rsid w:val="00B132AE"/>
    <w:rsid w:val="00B65EFA"/>
    <w:rsid w:val="00BD43E7"/>
    <w:rsid w:val="00C30AB7"/>
    <w:rsid w:val="00DB5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4C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3071/" TargetMode="External"/><Relationship Id="rId4" Type="http://schemas.openxmlformats.org/officeDocument/2006/relationships/hyperlink" Target="https://resh.edu.ru/subject/lesson/230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10</cp:revision>
  <dcterms:created xsi:type="dcterms:W3CDTF">2020-03-25T06:28:00Z</dcterms:created>
  <dcterms:modified xsi:type="dcterms:W3CDTF">2020-04-07T14:23:00Z</dcterms:modified>
</cp:coreProperties>
</file>